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8E32" w14:textId="3A0AAF16" w:rsidR="00AA0530" w:rsidRDefault="00AA0530" w:rsidP="0070164F">
      <w:pPr>
        <w:jc w:val="center"/>
      </w:pPr>
      <w:r w:rsidRPr="0070164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05638" wp14:editId="5CF83B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92400" cy="3141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164F">
        <w:rPr>
          <w:sz w:val="28"/>
          <w:szCs w:val="28"/>
        </w:rPr>
        <w:t>The Virginia Household Water Quality Program offers affordable, confidential water testing for people who rely on private wells and springs.</w:t>
      </w:r>
    </w:p>
    <w:tbl>
      <w:tblPr>
        <w:tblStyle w:val="TableGrid"/>
        <w:tblpPr w:leftFromText="180" w:rightFromText="180" w:vertAnchor="text" w:horzAnchor="page" w:tblpX="5835" w:tblpY="280"/>
        <w:tblW w:w="0" w:type="auto"/>
        <w:tblLook w:val="04A0" w:firstRow="1" w:lastRow="0" w:firstColumn="1" w:lastColumn="0" w:noHBand="0" w:noVBand="1"/>
      </w:tblPr>
      <w:tblGrid>
        <w:gridCol w:w="1615"/>
        <w:gridCol w:w="1980"/>
        <w:gridCol w:w="1800"/>
      </w:tblGrid>
      <w:tr w:rsidR="0070164F" w14:paraId="1F59DA19" w14:textId="77777777" w:rsidTr="0070164F">
        <w:tc>
          <w:tcPr>
            <w:tcW w:w="1615" w:type="dxa"/>
          </w:tcPr>
          <w:p w14:paraId="1D757804" w14:textId="77777777" w:rsidR="0070164F" w:rsidRDefault="0070164F" w:rsidP="0070164F">
            <w:pPr>
              <w:jc w:val="center"/>
            </w:pPr>
            <w:r>
              <w:t>Pick up your sample kit</w:t>
            </w:r>
          </w:p>
        </w:tc>
        <w:tc>
          <w:tcPr>
            <w:tcW w:w="1980" w:type="dxa"/>
          </w:tcPr>
          <w:p w14:paraId="3E89FD5B" w14:textId="77777777" w:rsidR="0070164F" w:rsidRDefault="0070164F" w:rsidP="0070164F">
            <w:pPr>
              <w:jc w:val="center"/>
            </w:pPr>
            <w:r>
              <w:t>Drop off your water samples</w:t>
            </w:r>
          </w:p>
        </w:tc>
        <w:tc>
          <w:tcPr>
            <w:tcW w:w="1800" w:type="dxa"/>
          </w:tcPr>
          <w:p w14:paraId="4EC965F9" w14:textId="77777777" w:rsidR="0070164F" w:rsidRDefault="0070164F" w:rsidP="0070164F">
            <w:pPr>
              <w:jc w:val="center"/>
            </w:pPr>
            <w:r>
              <w:t>Get your results</w:t>
            </w:r>
          </w:p>
        </w:tc>
      </w:tr>
      <w:tr w:rsidR="0070164F" w14:paraId="0AF73033" w14:textId="77777777" w:rsidTr="0070164F">
        <w:tc>
          <w:tcPr>
            <w:tcW w:w="1615" w:type="dxa"/>
          </w:tcPr>
          <w:p w14:paraId="5510C659" w14:textId="77777777" w:rsidR="0070164F" w:rsidRDefault="0070164F" w:rsidP="0070164F">
            <w:pPr>
              <w:jc w:val="center"/>
            </w:pPr>
          </w:p>
          <w:p w14:paraId="7F96394B" w14:textId="7C954B1A" w:rsidR="0070164F" w:rsidRDefault="0070164F" w:rsidP="0070164F">
            <w:pPr>
              <w:jc w:val="center"/>
            </w:pPr>
            <w:r>
              <w:t>Date</w:t>
            </w:r>
          </w:p>
          <w:p w14:paraId="066F3091" w14:textId="6150DB53" w:rsidR="0070164F" w:rsidRDefault="0070164F" w:rsidP="0070164F">
            <w:pPr>
              <w:jc w:val="center"/>
            </w:pPr>
            <w:r>
              <w:t>Time</w:t>
            </w:r>
          </w:p>
          <w:p w14:paraId="75FAFB3B" w14:textId="64DC5101" w:rsidR="0070164F" w:rsidRDefault="0070164F" w:rsidP="0070164F">
            <w:pPr>
              <w:jc w:val="center"/>
            </w:pPr>
            <w:r>
              <w:t>Address</w:t>
            </w:r>
          </w:p>
          <w:p w14:paraId="4120E0D7" w14:textId="77777777" w:rsidR="0070164F" w:rsidRDefault="0070164F" w:rsidP="0070164F">
            <w:pPr>
              <w:jc w:val="center"/>
            </w:pPr>
          </w:p>
        </w:tc>
        <w:tc>
          <w:tcPr>
            <w:tcW w:w="1980" w:type="dxa"/>
          </w:tcPr>
          <w:p w14:paraId="4EBB2A97" w14:textId="77777777" w:rsidR="0070164F" w:rsidRDefault="0070164F" w:rsidP="0070164F">
            <w:pPr>
              <w:jc w:val="center"/>
            </w:pPr>
          </w:p>
          <w:p w14:paraId="571A852A" w14:textId="626B702C" w:rsidR="0070164F" w:rsidRDefault="0070164F" w:rsidP="0070164F">
            <w:pPr>
              <w:jc w:val="center"/>
            </w:pPr>
            <w:r>
              <w:t>Date</w:t>
            </w:r>
          </w:p>
          <w:p w14:paraId="2F738130" w14:textId="77777777" w:rsidR="0070164F" w:rsidRDefault="0070164F" w:rsidP="0070164F">
            <w:pPr>
              <w:jc w:val="center"/>
            </w:pPr>
            <w:r>
              <w:t>Time</w:t>
            </w:r>
          </w:p>
          <w:p w14:paraId="7D2FDB9C" w14:textId="77777777" w:rsidR="0070164F" w:rsidRDefault="0070164F" w:rsidP="0070164F">
            <w:pPr>
              <w:jc w:val="center"/>
            </w:pPr>
            <w:r>
              <w:t>Address</w:t>
            </w:r>
          </w:p>
          <w:p w14:paraId="255E75D8" w14:textId="77777777" w:rsidR="0070164F" w:rsidRDefault="0070164F" w:rsidP="0070164F">
            <w:pPr>
              <w:jc w:val="center"/>
            </w:pPr>
          </w:p>
        </w:tc>
        <w:tc>
          <w:tcPr>
            <w:tcW w:w="1800" w:type="dxa"/>
          </w:tcPr>
          <w:p w14:paraId="65483853" w14:textId="77777777" w:rsidR="0070164F" w:rsidRDefault="0070164F" w:rsidP="0070164F">
            <w:pPr>
              <w:jc w:val="center"/>
            </w:pPr>
          </w:p>
          <w:p w14:paraId="7D5DBE31" w14:textId="3124A12E" w:rsidR="0070164F" w:rsidRDefault="0070164F" w:rsidP="0070164F">
            <w:pPr>
              <w:jc w:val="center"/>
            </w:pPr>
            <w:r>
              <w:t>Date</w:t>
            </w:r>
          </w:p>
          <w:p w14:paraId="105647C1" w14:textId="77777777" w:rsidR="0070164F" w:rsidRDefault="0070164F" w:rsidP="0070164F">
            <w:pPr>
              <w:jc w:val="center"/>
            </w:pPr>
            <w:r>
              <w:t>Time</w:t>
            </w:r>
          </w:p>
          <w:p w14:paraId="590B6498" w14:textId="77777777" w:rsidR="0070164F" w:rsidRDefault="0070164F" w:rsidP="0070164F">
            <w:pPr>
              <w:jc w:val="center"/>
            </w:pPr>
            <w:r>
              <w:t>Address</w:t>
            </w:r>
          </w:p>
          <w:p w14:paraId="33DB9BDD" w14:textId="77777777" w:rsidR="0070164F" w:rsidRDefault="0070164F" w:rsidP="0070164F">
            <w:pPr>
              <w:jc w:val="center"/>
            </w:pPr>
          </w:p>
        </w:tc>
      </w:tr>
    </w:tbl>
    <w:p w14:paraId="12B63D8A" w14:textId="3A6EB32C" w:rsidR="00AA0530" w:rsidRDefault="00AA0530" w:rsidP="00AA0530">
      <w:pPr>
        <w:jc w:val="center"/>
      </w:pPr>
    </w:p>
    <w:p w14:paraId="3B2796E5" w14:textId="1EA5C775" w:rsidR="00AA0530" w:rsidRDefault="00AA0530" w:rsidP="00AA0530">
      <w:pPr>
        <w:jc w:val="center"/>
      </w:pPr>
      <w:r>
        <w:t xml:space="preserve">Testing includes: bacteria, lead, copper, arsenic, iron, manganese, pH, hardness, </w:t>
      </w:r>
      <w:r w:rsidR="00A2466A">
        <w:t>sodium, sulfate, fluoride, and nitrate</w:t>
      </w:r>
      <w:r w:rsidR="0070164F">
        <w:t>.</w:t>
      </w:r>
    </w:p>
    <w:p w14:paraId="6BC20625" w14:textId="77777777" w:rsidR="00A2466A" w:rsidRDefault="00A2466A" w:rsidP="00AA0530">
      <w:pPr>
        <w:jc w:val="center"/>
        <w:rPr>
          <w:rFonts w:cstheme="minorHAnsi"/>
          <w:b/>
        </w:rPr>
      </w:pPr>
    </w:p>
    <w:p w14:paraId="28E98DB2" w14:textId="77777777" w:rsidR="004671DE" w:rsidRPr="008311A0" w:rsidRDefault="004671DE" w:rsidP="004671DE">
      <w:pPr>
        <w:jc w:val="center"/>
        <w:rPr>
          <w:color w:val="000000"/>
          <w:szCs w:val="20"/>
          <w:highlight w:val="yellow"/>
          <w:shd w:val="clear" w:color="auto" w:fill="FFFFFF"/>
        </w:rPr>
      </w:pPr>
      <w:r w:rsidRPr="008311A0">
        <w:rPr>
          <w:color w:val="000000"/>
          <w:szCs w:val="20"/>
          <w:highlight w:val="yellow"/>
          <w:shd w:val="clear" w:color="auto" w:fill="FFFFFF"/>
        </w:rPr>
        <w:t>CONTACT: NAME EMAIL PHONE</w:t>
      </w:r>
    </w:p>
    <w:p w14:paraId="22EDA6B4" w14:textId="77777777" w:rsidR="004671DE" w:rsidRPr="000D4D81" w:rsidRDefault="004671DE" w:rsidP="004671DE">
      <w:pPr>
        <w:jc w:val="center"/>
        <w:rPr>
          <w:color w:val="000000"/>
          <w:szCs w:val="20"/>
          <w:shd w:val="clear" w:color="auto" w:fill="FFFFFF"/>
        </w:rPr>
      </w:pPr>
      <w:r w:rsidRPr="008311A0">
        <w:rPr>
          <w:color w:val="000000"/>
          <w:szCs w:val="20"/>
          <w:highlight w:val="yellow"/>
          <w:shd w:val="clear" w:color="auto" w:fill="FFFFFF"/>
        </w:rPr>
        <w:t>Registration Link</w:t>
      </w:r>
    </w:p>
    <w:p w14:paraId="7D1C87DC" w14:textId="77777777" w:rsidR="00A70B7B" w:rsidRDefault="00A70B7B" w:rsidP="00351424">
      <w:pPr>
        <w:rPr>
          <w:rFonts w:cstheme="minorHAnsi"/>
          <w:b/>
        </w:rPr>
      </w:pPr>
    </w:p>
    <w:p w14:paraId="15E7342A" w14:textId="0B6C8576" w:rsidR="00AA0530" w:rsidRDefault="0070164F" w:rsidP="00AA0530">
      <w:pPr>
        <w:jc w:val="center"/>
        <w:rPr>
          <w:rFonts w:cstheme="minorHAnsi"/>
        </w:rPr>
      </w:pPr>
      <w:r>
        <w:rPr>
          <w:rFonts w:cstheme="minorHAnsi"/>
          <w:b/>
        </w:rPr>
        <w:t>Cost is</w:t>
      </w:r>
      <w:r w:rsidR="00AA0530" w:rsidRPr="00B80072">
        <w:rPr>
          <w:rFonts w:cstheme="minorHAnsi"/>
        </w:rPr>
        <w:t xml:space="preserve"> $</w:t>
      </w:r>
      <w:r w:rsidR="00243A67">
        <w:rPr>
          <w:rFonts w:cstheme="minorHAnsi"/>
        </w:rPr>
        <w:t>70</w:t>
      </w:r>
      <w:r w:rsidR="00AA0530" w:rsidRPr="00B80072">
        <w:rPr>
          <w:rFonts w:cstheme="minorHAnsi"/>
        </w:rPr>
        <w:t xml:space="preserve"> per sample kit.  </w:t>
      </w:r>
    </w:p>
    <w:p w14:paraId="09B0DB85" w14:textId="60E23F8D" w:rsidR="0070164F" w:rsidRPr="00243A67" w:rsidRDefault="0070164F" w:rsidP="00AA0530">
      <w:pPr>
        <w:jc w:val="center"/>
        <w:rPr>
          <w:rFonts w:eastAsia="Times New Roman" w:cstheme="minorHAnsi"/>
          <w:color w:val="323130"/>
          <w:sz w:val="28"/>
          <w:szCs w:val="28"/>
          <w:shd w:val="clear" w:color="auto" w:fill="FFFFFF"/>
        </w:rPr>
      </w:pPr>
    </w:p>
    <w:p w14:paraId="5D48C553" w14:textId="77777777" w:rsidR="00243A67" w:rsidRPr="00243A67" w:rsidRDefault="00243A67" w:rsidP="00243A67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243A67">
        <w:rPr>
          <w:color w:val="000000"/>
          <w:sz w:val="20"/>
          <w:szCs w:val="20"/>
          <w:shd w:val="clear" w:color="auto" w:fill="FFFFFF"/>
        </w:rPr>
        <w:t xml:space="preserve">If you are a person with a disability and desire any assistive devices, services or other accommodations to participate in this activity, please contact </w:t>
      </w:r>
      <w:r w:rsidRPr="00243A67">
        <w:rPr>
          <w:color w:val="000000"/>
          <w:sz w:val="20"/>
          <w:szCs w:val="20"/>
          <w:highlight w:val="yellow"/>
          <w:shd w:val="clear" w:color="auto" w:fill="FFFFFF"/>
        </w:rPr>
        <w:t>NAME</w:t>
      </w:r>
      <w:r w:rsidRPr="00243A67">
        <w:rPr>
          <w:color w:val="000000"/>
          <w:sz w:val="20"/>
          <w:szCs w:val="20"/>
          <w:shd w:val="clear" w:color="auto" w:fill="FFFFFF"/>
        </w:rPr>
        <w:t xml:space="preserve"> at </w:t>
      </w:r>
      <w:r w:rsidRPr="00243A67">
        <w:rPr>
          <w:color w:val="000000"/>
          <w:sz w:val="20"/>
          <w:szCs w:val="20"/>
          <w:highlight w:val="yellow"/>
          <w:shd w:val="clear" w:color="auto" w:fill="FFFFFF"/>
        </w:rPr>
        <w:t>PHONE</w:t>
      </w:r>
      <w:r w:rsidRPr="00243A67">
        <w:rPr>
          <w:color w:val="000000"/>
          <w:sz w:val="20"/>
          <w:szCs w:val="20"/>
          <w:shd w:val="clear" w:color="auto" w:fill="FFFFFF"/>
        </w:rPr>
        <w:t xml:space="preserve"> during business hours of 9 a.m. and 5 p.m. to discuss accommodations 5 days prior to the event.</w:t>
      </w:r>
      <w:r w:rsidRPr="00243A67">
        <w:rPr>
          <w:color w:val="000000"/>
          <w:sz w:val="20"/>
          <w:szCs w:val="20"/>
        </w:rPr>
        <w:t xml:space="preserve"> </w:t>
      </w:r>
      <w:r w:rsidRPr="00243A67">
        <w:rPr>
          <w:color w:val="000000"/>
          <w:sz w:val="20"/>
          <w:szCs w:val="20"/>
          <w:shd w:val="clear" w:color="auto" w:fill="FFFFFF"/>
        </w:rPr>
        <w:t xml:space="preserve">*TDD number is (800) 828-1120. </w:t>
      </w:r>
    </w:p>
    <w:p w14:paraId="4BC6E99A" w14:textId="77777777" w:rsidR="00243A67" w:rsidRPr="00243A67" w:rsidRDefault="00243A67" w:rsidP="00243A67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243A67">
        <w:rPr>
          <w:color w:val="000000"/>
          <w:sz w:val="20"/>
          <w:szCs w:val="20"/>
          <w:shd w:val="clear" w:color="auto" w:fill="FFFFFF"/>
        </w:rPr>
        <w:t>Refunds are available minus a $5 processing fee, if the refund request is received by the sample drop off date.  All refunds will incur a $5 processing fee.</w:t>
      </w:r>
    </w:p>
    <w:p w14:paraId="189C91CA" w14:textId="4991A004" w:rsidR="0070164F" w:rsidRDefault="0070164F" w:rsidP="0070164F">
      <w:pPr>
        <w:jc w:val="center"/>
        <w:rPr>
          <w:color w:val="000000"/>
          <w:szCs w:val="20"/>
          <w:shd w:val="clear" w:color="auto" w:fill="FFFFFF"/>
        </w:rPr>
      </w:pPr>
    </w:p>
    <w:p w14:paraId="72B484AE" w14:textId="77777777" w:rsidR="0070164F" w:rsidRPr="00D43FF7" w:rsidRDefault="0070164F" w:rsidP="0070164F">
      <w:pPr>
        <w:jc w:val="center"/>
        <w:rPr>
          <w:color w:val="000000"/>
          <w:szCs w:val="20"/>
          <w:shd w:val="clear" w:color="auto" w:fill="FFFFFF"/>
        </w:rPr>
      </w:pPr>
    </w:p>
    <w:p w14:paraId="62ACF3F0" w14:textId="77777777" w:rsidR="0070164F" w:rsidRDefault="0070164F" w:rsidP="00AA0530">
      <w:pPr>
        <w:jc w:val="center"/>
        <w:rPr>
          <w:rFonts w:eastAsia="Times New Roman" w:cstheme="minorHAnsi"/>
          <w:color w:val="323130"/>
          <w:shd w:val="clear" w:color="auto" w:fill="FFFFFF"/>
        </w:rPr>
      </w:pPr>
    </w:p>
    <w:p w14:paraId="7870AD15" w14:textId="15AD09B3" w:rsidR="0070164F" w:rsidRDefault="0070164F" w:rsidP="00AA0530">
      <w:pPr>
        <w:jc w:val="center"/>
        <w:rPr>
          <w:rFonts w:eastAsia="Times New Roman" w:cstheme="minorHAnsi"/>
          <w:color w:val="323130"/>
          <w:shd w:val="clear" w:color="auto" w:fill="FFFFFF"/>
        </w:rPr>
      </w:pPr>
    </w:p>
    <w:p w14:paraId="2A59D04D" w14:textId="77777777" w:rsidR="0070164F" w:rsidRDefault="0070164F" w:rsidP="00AA0530">
      <w:pPr>
        <w:jc w:val="center"/>
        <w:rPr>
          <w:rFonts w:eastAsia="Times New Roman" w:cstheme="minorHAnsi"/>
          <w:color w:val="323130"/>
          <w:shd w:val="clear" w:color="auto" w:fill="FFFFFF"/>
        </w:rPr>
      </w:pPr>
    </w:p>
    <w:p w14:paraId="331B8748" w14:textId="422196CB" w:rsidR="0070164F" w:rsidRDefault="0070164F" w:rsidP="00AA0530">
      <w:pPr>
        <w:jc w:val="center"/>
        <w:rPr>
          <w:rFonts w:eastAsia="Times New Roman" w:cstheme="minorHAnsi"/>
          <w:color w:val="323130"/>
          <w:shd w:val="clear" w:color="auto" w:fill="FFFFFF"/>
        </w:rPr>
      </w:pPr>
    </w:p>
    <w:p w14:paraId="05965D46" w14:textId="77777777" w:rsidR="00A2466A" w:rsidRDefault="00A2466A" w:rsidP="00B101C9"/>
    <w:sectPr w:rsidR="00A2466A" w:rsidSect="00306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1A14" w14:textId="77777777" w:rsidR="00014127" w:rsidRDefault="00014127" w:rsidP="0070164F">
      <w:r>
        <w:separator/>
      </w:r>
    </w:p>
  </w:endnote>
  <w:endnote w:type="continuationSeparator" w:id="0">
    <w:p w14:paraId="72625CAE" w14:textId="77777777" w:rsidR="00014127" w:rsidRDefault="00014127" w:rsidP="007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4127" w14:textId="77777777" w:rsidR="000A6327" w:rsidRDefault="000A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86CE" w14:textId="62140CB3" w:rsidR="0070164F" w:rsidRDefault="000A6327">
    <w:pPr>
      <w:pStyle w:val="Footer"/>
    </w:pPr>
    <w:r>
      <w:rPr>
        <w:noProof/>
      </w:rPr>
      <w:drawing>
        <wp:inline distT="0" distB="0" distL="0" distR="0" wp14:anchorId="441C790C" wp14:editId="135C96DB">
          <wp:extent cx="5781675" cy="1473835"/>
          <wp:effectExtent l="0" t="0" r="9525" b="0"/>
          <wp:docPr id="2" name="Picture 2" descr="https://lh4.googleusercontent.com/Q_RvI8e41U2PdB3mymXuzU9x6kY3SRU-q8hmaeAQubywHVlgSzSm7NyhXSf8JPm6bDlefNxMzRPZ_wz7likgT4Ylc6DQ4q5zRziCLDJ1ZHrbbRWMjf-WhEJw5Akj6oMBQobnJl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Q_RvI8e41U2PdB3mymXuzU9x6kY3SRU-q8hmaeAQubywHVlgSzSm7NyhXSf8JPm6bDlefNxMzRPZ_wz7likgT4Ylc6DQ4q5zRziCLDJ1ZHrbbRWMjf-WhEJw5Akj6oMBQobnJl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47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45A9" w14:textId="77777777" w:rsidR="000A6327" w:rsidRDefault="000A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346B" w14:textId="77777777" w:rsidR="00014127" w:rsidRDefault="00014127" w:rsidP="0070164F">
      <w:r>
        <w:separator/>
      </w:r>
    </w:p>
  </w:footnote>
  <w:footnote w:type="continuationSeparator" w:id="0">
    <w:p w14:paraId="7E2ABC29" w14:textId="77777777" w:rsidR="00014127" w:rsidRDefault="00014127" w:rsidP="00701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2BEB" w14:textId="77777777" w:rsidR="000A6327" w:rsidRDefault="000A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AE0" w14:textId="77777777" w:rsidR="000A6327" w:rsidRDefault="000A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9D9C" w14:textId="77777777" w:rsidR="000A6327" w:rsidRDefault="000A6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5A"/>
    <w:rsid w:val="00014127"/>
    <w:rsid w:val="000A6327"/>
    <w:rsid w:val="000C3296"/>
    <w:rsid w:val="00243A67"/>
    <w:rsid w:val="00304919"/>
    <w:rsid w:val="003065AA"/>
    <w:rsid w:val="00350079"/>
    <w:rsid w:val="00351424"/>
    <w:rsid w:val="004671DE"/>
    <w:rsid w:val="005236DA"/>
    <w:rsid w:val="005A349A"/>
    <w:rsid w:val="0070164F"/>
    <w:rsid w:val="00763115"/>
    <w:rsid w:val="008D7D6E"/>
    <w:rsid w:val="009F76B9"/>
    <w:rsid w:val="00A2466A"/>
    <w:rsid w:val="00A70B7B"/>
    <w:rsid w:val="00A942E1"/>
    <w:rsid w:val="00AA0530"/>
    <w:rsid w:val="00B101C9"/>
    <w:rsid w:val="00BE1A38"/>
    <w:rsid w:val="00C43552"/>
    <w:rsid w:val="00CA285A"/>
    <w:rsid w:val="00DD6DAB"/>
    <w:rsid w:val="00DE350D"/>
    <w:rsid w:val="00E3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C72EF"/>
  <w15:chartTrackingRefBased/>
  <w15:docId w15:val="{C2A803B0-FD80-C440-837B-850DDCC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6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64F"/>
  </w:style>
  <w:style w:type="paragraph" w:styleId="Footer">
    <w:name w:val="footer"/>
    <w:basedOn w:val="Normal"/>
    <w:link w:val="FooterChar"/>
    <w:uiPriority w:val="99"/>
    <w:unhideWhenUsed/>
    <w:rsid w:val="007016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Ling</dc:creator>
  <cp:keywords/>
  <dc:description/>
  <cp:lastModifiedBy>Ling, Erin</cp:lastModifiedBy>
  <cp:revision>2</cp:revision>
  <dcterms:created xsi:type="dcterms:W3CDTF">2024-01-26T10:52:00Z</dcterms:created>
  <dcterms:modified xsi:type="dcterms:W3CDTF">2024-01-26T10:52:00Z</dcterms:modified>
</cp:coreProperties>
</file>