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6B6C" w14:textId="66360E0B" w:rsidR="00DC5982" w:rsidRDefault="00497936" w:rsidP="00DC5982">
      <w:pPr>
        <w:spacing w:before="240"/>
        <w:rPr>
          <w:rFonts w:ascii="Arial Narrow" w:hAnsi="Arial Narrow"/>
        </w:rPr>
      </w:pPr>
      <w:r w:rsidRPr="00AF73A2">
        <w:rPr>
          <w:rFonts w:ascii="Arial Narrow" w:hAnsi="Arial Narrow"/>
          <w:b/>
        </w:rPr>
        <w:t xml:space="preserve">What’s in YOUR water?  </w:t>
      </w:r>
      <w:r w:rsidR="00EC3713">
        <w:rPr>
          <w:rFonts w:ascii="Arial Narrow" w:hAnsi="Arial Narrow"/>
          <w:b/>
        </w:rPr>
        <w:t xml:space="preserve">Did you know that private water supplies like </w:t>
      </w:r>
      <w:r w:rsidR="00D26800">
        <w:rPr>
          <w:rFonts w:ascii="Arial Narrow" w:hAnsi="Arial Narrow"/>
          <w:b/>
        </w:rPr>
        <w:t>wells</w:t>
      </w:r>
      <w:r w:rsidR="00EC3713">
        <w:rPr>
          <w:rFonts w:ascii="Arial Narrow" w:hAnsi="Arial Narrow"/>
          <w:b/>
        </w:rPr>
        <w:t xml:space="preserve"> and springs are unregulated? I</w:t>
      </w:r>
      <w:r w:rsidR="00D26800">
        <w:rPr>
          <w:rFonts w:ascii="Arial Narrow" w:hAnsi="Arial Narrow"/>
          <w:b/>
        </w:rPr>
        <w:t>t is the responsibility of the homeowner to regularly test water quality</w:t>
      </w:r>
      <w:r w:rsidR="00EC3713">
        <w:rPr>
          <w:rFonts w:ascii="Arial Narrow" w:hAnsi="Arial Narrow"/>
          <w:b/>
        </w:rPr>
        <w:t>, maintain the water system,</w:t>
      </w:r>
      <w:r w:rsidR="00D26800">
        <w:rPr>
          <w:rFonts w:ascii="Arial Narrow" w:hAnsi="Arial Narrow"/>
          <w:b/>
        </w:rPr>
        <w:t xml:space="preserve"> and address any problems.  </w:t>
      </w:r>
      <w:r w:rsidR="00D26800">
        <w:rPr>
          <w:rFonts w:ascii="Arial Narrow" w:hAnsi="Arial Narrow"/>
        </w:rPr>
        <w:t xml:space="preserve">Affordable, confidential water testing and </w:t>
      </w:r>
      <w:r w:rsidR="00EC3713">
        <w:rPr>
          <w:rFonts w:ascii="Arial Narrow" w:hAnsi="Arial Narrow"/>
        </w:rPr>
        <w:t>education</w:t>
      </w:r>
      <w:r w:rsidR="00D26800">
        <w:rPr>
          <w:rFonts w:ascii="Arial Narrow" w:hAnsi="Arial Narrow"/>
        </w:rPr>
        <w:t xml:space="preserve"> will be offered through</w:t>
      </w:r>
      <w:r w:rsidR="008A497B" w:rsidRPr="00AF73A2">
        <w:rPr>
          <w:rFonts w:ascii="Arial Narrow" w:hAnsi="Arial Narrow"/>
        </w:rPr>
        <w:t xml:space="preserve"> Virginia Cooperative Extension offices in </w:t>
      </w:r>
      <w:r w:rsidR="00DC5982" w:rsidRPr="00DC5982">
        <w:rPr>
          <w:rFonts w:ascii="Arial Narrow" w:hAnsi="Arial Narrow"/>
          <w:highlight w:val="yellow"/>
        </w:rPr>
        <w:t>XX</w:t>
      </w:r>
      <w:r w:rsidR="00DC5982">
        <w:rPr>
          <w:rFonts w:ascii="Arial Narrow" w:hAnsi="Arial Narrow"/>
        </w:rPr>
        <w:t xml:space="preserve"> </w:t>
      </w:r>
      <w:r w:rsidR="00D26800">
        <w:rPr>
          <w:rFonts w:ascii="Arial Narrow" w:hAnsi="Arial Narrow"/>
        </w:rPr>
        <w:t>county/</w:t>
      </w:r>
      <w:proofErr w:type="spellStart"/>
      <w:r w:rsidR="00D26800">
        <w:rPr>
          <w:rFonts w:ascii="Arial Narrow" w:hAnsi="Arial Narrow"/>
        </w:rPr>
        <w:t>ies</w:t>
      </w:r>
      <w:proofErr w:type="spellEnd"/>
      <w:r w:rsidR="00EC3713">
        <w:rPr>
          <w:rFonts w:ascii="Arial Narrow" w:hAnsi="Arial Narrow"/>
        </w:rPr>
        <w:t>.  Pick up your kits</w:t>
      </w:r>
      <w:r w:rsidR="00DC5982">
        <w:rPr>
          <w:rFonts w:ascii="Arial Narrow" w:hAnsi="Arial Narrow"/>
        </w:rPr>
        <w:t xml:space="preserve"> on </w:t>
      </w:r>
      <w:r w:rsidR="00DC5982" w:rsidRPr="00EC3713">
        <w:rPr>
          <w:rFonts w:ascii="Arial Narrow" w:hAnsi="Arial Narrow"/>
          <w:highlight w:val="yellow"/>
        </w:rPr>
        <w:t>DATE/TIME</w:t>
      </w:r>
      <w:r w:rsidR="00DC5982">
        <w:rPr>
          <w:rFonts w:ascii="Arial Narrow" w:hAnsi="Arial Narrow"/>
        </w:rPr>
        <w:t xml:space="preserve"> at </w:t>
      </w:r>
      <w:r w:rsidR="00DC5982" w:rsidRPr="00EC3713">
        <w:rPr>
          <w:rFonts w:ascii="Arial Narrow" w:hAnsi="Arial Narrow"/>
          <w:highlight w:val="yellow"/>
        </w:rPr>
        <w:t>LOCATION</w:t>
      </w:r>
      <w:r w:rsidR="00EC3713">
        <w:rPr>
          <w:rFonts w:ascii="Arial Narrow" w:hAnsi="Arial Narrow"/>
        </w:rPr>
        <w:t xml:space="preserve">, and plan to drop off your samples on </w:t>
      </w:r>
      <w:r w:rsidR="00EC3713" w:rsidRPr="00EC3713">
        <w:rPr>
          <w:rFonts w:ascii="Arial Narrow" w:hAnsi="Arial Narrow"/>
          <w:highlight w:val="yellow"/>
        </w:rPr>
        <w:t>DATE/TIME</w:t>
      </w:r>
      <w:r w:rsidR="00EC3713">
        <w:rPr>
          <w:rFonts w:ascii="Arial Narrow" w:hAnsi="Arial Narrow"/>
        </w:rPr>
        <w:t xml:space="preserve"> at </w:t>
      </w:r>
      <w:r w:rsidR="00EC3713" w:rsidRPr="00EC3713">
        <w:rPr>
          <w:rFonts w:ascii="Arial Narrow" w:hAnsi="Arial Narrow"/>
          <w:highlight w:val="yellow"/>
        </w:rPr>
        <w:t>LOCATION</w:t>
      </w:r>
      <w:r w:rsidR="006B0B50" w:rsidRPr="00AF73A2">
        <w:rPr>
          <w:rFonts w:ascii="Arial Narrow" w:hAnsi="Arial Narrow"/>
        </w:rPr>
        <w:t xml:space="preserve">.  </w:t>
      </w:r>
      <w:r w:rsidR="00DC5982">
        <w:rPr>
          <w:rFonts w:ascii="Arial Narrow" w:hAnsi="Arial Narrow"/>
        </w:rPr>
        <w:t xml:space="preserve">Participation is voluntary and confidential.  </w:t>
      </w:r>
      <w:r w:rsidR="008A497B" w:rsidRPr="00AF73A2">
        <w:rPr>
          <w:rFonts w:ascii="Arial Narrow" w:hAnsi="Arial Narrow"/>
        </w:rPr>
        <w:t xml:space="preserve">Water samples collected by </w:t>
      </w:r>
      <w:r w:rsidRPr="00AF73A2">
        <w:rPr>
          <w:rFonts w:ascii="Arial Narrow" w:hAnsi="Arial Narrow"/>
        </w:rPr>
        <w:t xml:space="preserve">participating </w:t>
      </w:r>
      <w:r w:rsidR="008A497B" w:rsidRPr="00AF73A2">
        <w:rPr>
          <w:rFonts w:ascii="Arial Narrow" w:hAnsi="Arial Narrow"/>
        </w:rPr>
        <w:t>homeowners will be analyzed for 1</w:t>
      </w:r>
      <w:r w:rsidR="00993971">
        <w:rPr>
          <w:rFonts w:ascii="Arial Narrow" w:hAnsi="Arial Narrow"/>
        </w:rPr>
        <w:t>4</w:t>
      </w:r>
      <w:r w:rsidR="008A497B" w:rsidRPr="00AF73A2">
        <w:rPr>
          <w:rFonts w:ascii="Arial Narrow" w:hAnsi="Arial Narrow"/>
        </w:rPr>
        <w:t xml:space="preserve"> param</w:t>
      </w:r>
      <w:r w:rsidR="00484A57">
        <w:rPr>
          <w:rFonts w:ascii="Arial Narrow" w:hAnsi="Arial Narrow"/>
        </w:rPr>
        <w:t xml:space="preserve">eters, including </w:t>
      </w:r>
      <w:r w:rsidR="008A497B" w:rsidRPr="00AF73A2">
        <w:rPr>
          <w:rFonts w:ascii="Arial Narrow" w:hAnsi="Arial Narrow"/>
        </w:rPr>
        <w:t>bacteria,</w:t>
      </w:r>
      <w:r w:rsidRPr="00AF73A2">
        <w:rPr>
          <w:rFonts w:ascii="Arial Narrow" w:hAnsi="Arial Narrow"/>
        </w:rPr>
        <w:t xml:space="preserve"> </w:t>
      </w:r>
      <w:r w:rsidR="00DC5982">
        <w:rPr>
          <w:rFonts w:ascii="Arial Narrow" w:hAnsi="Arial Narrow"/>
        </w:rPr>
        <w:t>metals</w:t>
      </w:r>
      <w:r w:rsidR="00993971">
        <w:rPr>
          <w:rFonts w:ascii="Arial Narrow" w:hAnsi="Arial Narrow"/>
        </w:rPr>
        <w:t xml:space="preserve">, </w:t>
      </w:r>
      <w:r w:rsidR="008A497B" w:rsidRPr="00AF73A2">
        <w:rPr>
          <w:rFonts w:ascii="Arial Narrow" w:hAnsi="Arial Narrow"/>
        </w:rPr>
        <w:t>nitrate and hardness at a cost of $</w:t>
      </w:r>
      <w:r w:rsidR="00C748BE" w:rsidRPr="00C748BE">
        <w:rPr>
          <w:rFonts w:ascii="Arial Narrow" w:hAnsi="Arial Narrow"/>
          <w:color w:val="000000" w:themeColor="text1"/>
          <w:highlight w:val="yellow"/>
        </w:rPr>
        <w:t>60</w:t>
      </w:r>
      <w:bookmarkStart w:id="0" w:name="_GoBack"/>
      <w:bookmarkEnd w:id="0"/>
      <w:r w:rsidR="008A497B" w:rsidRPr="00AF73A2">
        <w:rPr>
          <w:rFonts w:ascii="Arial Narrow" w:hAnsi="Arial Narrow"/>
        </w:rPr>
        <w:t xml:space="preserve">. </w:t>
      </w:r>
      <w:r w:rsidR="00EC3713">
        <w:rPr>
          <w:rFonts w:ascii="Arial Narrow" w:hAnsi="Arial Narrow"/>
        </w:rPr>
        <w:t xml:space="preserve"> Results and water system care and maintenance inform</w:t>
      </w:r>
      <w:r w:rsidR="00484A57">
        <w:rPr>
          <w:rFonts w:ascii="Arial Narrow" w:hAnsi="Arial Narrow"/>
        </w:rPr>
        <w:t xml:space="preserve">ation will be shared at an information </w:t>
      </w:r>
      <w:r w:rsidR="00EC3713">
        <w:rPr>
          <w:rFonts w:ascii="Arial Narrow" w:hAnsi="Arial Narrow"/>
        </w:rPr>
        <w:t>meeting.</w:t>
      </w:r>
      <w:r w:rsidR="008A497B" w:rsidRPr="00AF73A2">
        <w:rPr>
          <w:rFonts w:ascii="Arial Narrow" w:hAnsi="Arial Narrow"/>
        </w:rPr>
        <w:t xml:space="preserve"> </w:t>
      </w:r>
      <w:r w:rsidR="008A497B" w:rsidRPr="00F54482">
        <w:rPr>
          <w:rFonts w:ascii="Arial Narrow" w:hAnsi="Arial Narrow"/>
          <w:b/>
        </w:rPr>
        <w:t xml:space="preserve">All information is kept </w:t>
      </w:r>
      <w:r w:rsidR="00730FB5" w:rsidRPr="00F54482">
        <w:rPr>
          <w:rFonts w:ascii="Arial Narrow" w:hAnsi="Arial Narrow"/>
          <w:b/>
        </w:rPr>
        <w:t xml:space="preserve">strictly </w:t>
      </w:r>
      <w:r w:rsidR="008A497B" w:rsidRPr="00F54482">
        <w:rPr>
          <w:rFonts w:ascii="Arial Narrow" w:hAnsi="Arial Narrow"/>
          <w:b/>
        </w:rPr>
        <w:t>confidential</w:t>
      </w:r>
      <w:r w:rsidR="00730FB5" w:rsidRPr="00F54482">
        <w:rPr>
          <w:rFonts w:ascii="Arial Narrow" w:hAnsi="Arial Narrow"/>
          <w:b/>
        </w:rPr>
        <w:t xml:space="preserve"> and results are reported only to the homeowner.</w:t>
      </w:r>
      <w:r w:rsidR="00730FB5" w:rsidRPr="00AF73A2">
        <w:rPr>
          <w:rFonts w:ascii="Arial Narrow" w:hAnsi="Arial Narrow"/>
        </w:rPr>
        <w:t xml:space="preserve">  </w:t>
      </w:r>
      <w:r w:rsidR="00DC5982">
        <w:rPr>
          <w:rFonts w:ascii="Arial Narrow" w:hAnsi="Arial Narrow"/>
          <w:b/>
        </w:rPr>
        <w:t xml:space="preserve">Please contact </w:t>
      </w:r>
      <w:r w:rsidR="00DC5982" w:rsidRPr="00EC3713">
        <w:rPr>
          <w:rFonts w:ascii="Arial Narrow" w:hAnsi="Arial Narrow"/>
          <w:b/>
          <w:highlight w:val="yellow"/>
        </w:rPr>
        <w:t>NAME at PHONE NUMBER or EMAIL</w:t>
      </w:r>
      <w:r w:rsidR="00DC5982">
        <w:rPr>
          <w:rFonts w:ascii="Arial Narrow" w:hAnsi="Arial Narrow"/>
          <w:b/>
        </w:rPr>
        <w:t xml:space="preserve"> to register!  </w:t>
      </w:r>
      <w:r w:rsidR="00DC5982" w:rsidRPr="00AF73A2">
        <w:rPr>
          <w:rFonts w:ascii="Arial Narrow" w:hAnsi="Arial Narrow"/>
        </w:rPr>
        <w:t>For more information about the Virginia Household Water Qu</w:t>
      </w:r>
      <w:r w:rsidR="00DC5982">
        <w:rPr>
          <w:rFonts w:ascii="Arial Narrow" w:hAnsi="Arial Narrow"/>
        </w:rPr>
        <w:t xml:space="preserve">ality Program, </w:t>
      </w:r>
      <w:r w:rsidR="00DC5982" w:rsidRPr="00AF73A2">
        <w:rPr>
          <w:rFonts w:ascii="Arial Narrow" w:hAnsi="Arial Narrow"/>
        </w:rPr>
        <w:t xml:space="preserve">as well as many resources </w:t>
      </w:r>
      <w:r w:rsidR="00EC3713">
        <w:rPr>
          <w:rFonts w:ascii="Arial Narrow" w:hAnsi="Arial Narrow"/>
        </w:rPr>
        <w:t>relevant to private water</w:t>
      </w:r>
      <w:r w:rsidR="00DC5982" w:rsidRPr="00AF73A2">
        <w:rPr>
          <w:rFonts w:ascii="Arial Narrow" w:hAnsi="Arial Narrow"/>
        </w:rPr>
        <w:t xml:space="preserve"> systems, please visit </w:t>
      </w:r>
      <w:hyperlink r:id="rId6" w:history="1">
        <w:r w:rsidR="00DC5982" w:rsidRPr="00AF73A2">
          <w:rPr>
            <w:rStyle w:val="Hyperlink"/>
            <w:rFonts w:ascii="Arial Narrow" w:hAnsi="Arial Narrow"/>
          </w:rPr>
          <w:t>www.wellwater.bse.vt.edu</w:t>
        </w:r>
      </w:hyperlink>
      <w:r w:rsidR="00DC5982" w:rsidRPr="00AF73A2">
        <w:rPr>
          <w:rFonts w:ascii="Arial Narrow" w:hAnsi="Arial Narrow"/>
        </w:rPr>
        <w:t xml:space="preserve">. </w:t>
      </w:r>
    </w:p>
    <w:p w14:paraId="70B0B6EB" w14:textId="77777777" w:rsidR="008A497B" w:rsidRPr="00D26800" w:rsidRDefault="008A497B">
      <w:pPr>
        <w:rPr>
          <w:rFonts w:ascii="Arial Narrow" w:hAnsi="Arial Narrow"/>
          <w:b/>
        </w:rPr>
      </w:pP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060"/>
        <w:gridCol w:w="1980"/>
        <w:gridCol w:w="2700"/>
        <w:gridCol w:w="1710"/>
      </w:tblGrid>
      <w:tr w:rsidR="00497936" w:rsidRPr="00AF73A2" w14:paraId="5CCE72AA" w14:textId="77777777" w:rsidTr="00AF73A2">
        <w:tc>
          <w:tcPr>
            <w:tcW w:w="9450" w:type="dxa"/>
            <w:gridSpan w:val="4"/>
            <w:shd w:val="clear" w:color="auto" w:fill="BFBFBF" w:themeFill="background1" w:themeFillShade="BF"/>
          </w:tcPr>
          <w:p w14:paraId="46664769" w14:textId="77777777" w:rsidR="00497936" w:rsidRPr="00AF73A2" w:rsidRDefault="00052193" w:rsidP="00EA783D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Important Dates</w:t>
            </w:r>
          </w:p>
        </w:tc>
      </w:tr>
      <w:tr w:rsidR="00730FB5" w:rsidRPr="00AF73A2" w14:paraId="6B78FD1D" w14:textId="77777777" w:rsidTr="00AF73A2">
        <w:tc>
          <w:tcPr>
            <w:tcW w:w="3060" w:type="dxa"/>
          </w:tcPr>
          <w:p w14:paraId="7711D6B2" w14:textId="77777777" w:rsidR="00730FB5" w:rsidRPr="00AF73A2" w:rsidRDefault="00AF73A2" w:rsidP="00EA783D">
            <w:pPr>
              <w:spacing w:before="60" w:after="60"/>
              <w:rPr>
                <w:rFonts w:ascii="Arial Narrow" w:hAnsi="Arial Narrow"/>
                <w:b/>
              </w:rPr>
            </w:pPr>
            <w:r w:rsidRPr="00AF73A2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1980" w:type="dxa"/>
          </w:tcPr>
          <w:p w14:paraId="02665CEF" w14:textId="77777777" w:rsidR="00730FB5" w:rsidRPr="00AF73A2" w:rsidRDefault="00730FB5" w:rsidP="00EA783D">
            <w:pPr>
              <w:spacing w:before="60" w:after="60"/>
              <w:rPr>
                <w:rFonts w:ascii="Arial Narrow" w:hAnsi="Arial Narrow"/>
                <w:b/>
              </w:rPr>
            </w:pPr>
            <w:r w:rsidRPr="00AF73A2">
              <w:rPr>
                <w:rFonts w:ascii="Arial Narrow" w:hAnsi="Arial Narrow"/>
                <w:b/>
              </w:rPr>
              <w:t>Date and Time</w:t>
            </w:r>
          </w:p>
        </w:tc>
        <w:tc>
          <w:tcPr>
            <w:tcW w:w="2700" w:type="dxa"/>
          </w:tcPr>
          <w:p w14:paraId="2C07F074" w14:textId="77777777" w:rsidR="00730FB5" w:rsidRPr="00AF73A2" w:rsidRDefault="00730FB5" w:rsidP="00EA783D">
            <w:pPr>
              <w:spacing w:before="60" w:after="60"/>
              <w:rPr>
                <w:rFonts w:ascii="Arial Narrow" w:hAnsi="Arial Narrow"/>
                <w:b/>
              </w:rPr>
            </w:pPr>
            <w:r w:rsidRPr="00AF73A2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710" w:type="dxa"/>
          </w:tcPr>
          <w:p w14:paraId="47A04B63" w14:textId="77777777" w:rsidR="00730FB5" w:rsidRPr="00AF73A2" w:rsidRDefault="00730FB5" w:rsidP="00EA783D">
            <w:pPr>
              <w:spacing w:before="60" w:after="60"/>
              <w:rPr>
                <w:rFonts w:ascii="Arial Narrow" w:hAnsi="Arial Narrow"/>
                <w:b/>
              </w:rPr>
            </w:pPr>
            <w:r w:rsidRPr="00AF73A2">
              <w:rPr>
                <w:rFonts w:ascii="Arial Narrow" w:hAnsi="Arial Narrow"/>
                <w:b/>
              </w:rPr>
              <w:t>Contact</w:t>
            </w:r>
          </w:p>
        </w:tc>
      </w:tr>
      <w:tr w:rsidR="00730FB5" w:rsidRPr="00AF73A2" w14:paraId="3836754C" w14:textId="77777777" w:rsidTr="00AF73A2">
        <w:tc>
          <w:tcPr>
            <w:tcW w:w="3060" w:type="dxa"/>
          </w:tcPr>
          <w:p w14:paraId="1B932DCF" w14:textId="77777777" w:rsidR="00730FB5" w:rsidRPr="00AF73A2" w:rsidRDefault="0075240D" w:rsidP="00EA783D">
            <w:pPr>
              <w:spacing w:before="60"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Pick up sample bottles</w:t>
            </w:r>
          </w:p>
          <w:p w14:paraId="785123CE" w14:textId="77777777" w:rsidR="00052193" w:rsidRDefault="00052193" w:rsidP="00EA783D">
            <w:pPr>
              <w:spacing w:line="264" w:lineRule="auto"/>
              <w:rPr>
                <w:rFonts w:ascii="Arial Narrow" w:hAnsi="Arial Narrow"/>
              </w:rPr>
            </w:pPr>
          </w:p>
          <w:p w14:paraId="5BD78C39" w14:textId="77777777" w:rsidR="00730FB5" w:rsidRPr="00AF73A2" w:rsidRDefault="0075240D" w:rsidP="00EA783D">
            <w:pPr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Drop off sample bottles</w:t>
            </w:r>
          </w:p>
          <w:p w14:paraId="772B403E" w14:textId="77777777" w:rsidR="00052193" w:rsidRDefault="00052193" w:rsidP="00EA783D">
            <w:pPr>
              <w:spacing w:line="264" w:lineRule="auto"/>
              <w:rPr>
                <w:rFonts w:ascii="Arial Narrow" w:hAnsi="Arial Narrow"/>
              </w:rPr>
            </w:pPr>
          </w:p>
          <w:p w14:paraId="514C8D0C" w14:textId="77777777" w:rsidR="00730FB5" w:rsidRPr="00AF73A2" w:rsidRDefault="00730FB5" w:rsidP="00EA783D">
            <w:pPr>
              <w:spacing w:line="264" w:lineRule="auto"/>
              <w:rPr>
                <w:rFonts w:ascii="Arial Narrow" w:hAnsi="Arial Narrow"/>
              </w:rPr>
            </w:pPr>
            <w:r w:rsidRPr="00AF73A2">
              <w:rPr>
                <w:rFonts w:ascii="Arial Narrow" w:hAnsi="Arial Narrow"/>
              </w:rPr>
              <w:t>Results/Interpretation Meeting</w:t>
            </w:r>
          </w:p>
        </w:tc>
        <w:tc>
          <w:tcPr>
            <w:tcW w:w="1980" w:type="dxa"/>
          </w:tcPr>
          <w:p w14:paraId="00CBEF63" w14:textId="77777777" w:rsidR="00730FB5" w:rsidRPr="00993971" w:rsidRDefault="00730FB5" w:rsidP="00EA783D">
            <w:pPr>
              <w:spacing w:before="60" w:line="264" w:lineRule="auto"/>
              <w:rPr>
                <w:rFonts w:ascii="Arial Narrow" w:hAnsi="Arial Narrow"/>
                <w:highlight w:val="yellow"/>
              </w:rPr>
            </w:pPr>
            <w:r w:rsidRPr="00993971">
              <w:rPr>
                <w:rFonts w:ascii="Arial Narrow" w:hAnsi="Arial Narrow"/>
                <w:highlight w:val="yellow"/>
              </w:rPr>
              <w:t xml:space="preserve">Mar </w:t>
            </w:r>
            <w:r w:rsidR="0075240D">
              <w:rPr>
                <w:rFonts w:ascii="Arial Narrow" w:hAnsi="Arial Narrow"/>
                <w:highlight w:val="yellow"/>
              </w:rPr>
              <w:t>18</w:t>
            </w:r>
            <w:r w:rsidRPr="00993971">
              <w:rPr>
                <w:rFonts w:ascii="Arial Narrow" w:hAnsi="Arial Narrow"/>
                <w:highlight w:val="yellow"/>
              </w:rPr>
              <w:t xml:space="preserve"> 6:30 pm</w:t>
            </w:r>
          </w:p>
          <w:p w14:paraId="2AAB5D44" w14:textId="77777777" w:rsidR="00052193" w:rsidRDefault="00052193" w:rsidP="00EA783D">
            <w:pPr>
              <w:spacing w:line="264" w:lineRule="auto"/>
              <w:rPr>
                <w:rFonts w:ascii="Arial Narrow" w:hAnsi="Arial Narrow"/>
                <w:highlight w:val="yellow"/>
              </w:rPr>
            </w:pPr>
          </w:p>
          <w:p w14:paraId="0B25CB4E" w14:textId="77777777" w:rsidR="00730FB5" w:rsidRPr="00993971" w:rsidRDefault="00730FB5" w:rsidP="00EA783D">
            <w:pPr>
              <w:spacing w:line="264" w:lineRule="auto"/>
              <w:rPr>
                <w:rFonts w:ascii="Arial Narrow" w:hAnsi="Arial Narrow"/>
                <w:highlight w:val="yellow"/>
              </w:rPr>
            </w:pPr>
            <w:r w:rsidRPr="00993971">
              <w:rPr>
                <w:rFonts w:ascii="Arial Narrow" w:hAnsi="Arial Narrow"/>
                <w:highlight w:val="yellow"/>
              </w:rPr>
              <w:t xml:space="preserve">Mar </w:t>
            </w:r>
            <w:r w:rsidR="0075240D">
              <w:rPr>
                <w:rFonts w:ascii="Arial Narrow" w:hAnsi="Arial Narrow"/>
                <w:highlight w:val="yellow"/>
              </w:rPr>
              <w:t>20</w:t>
            </w:r>
            <w:r w:rsidRPr="00993971">
              <w:rPr>
                <w:rFonts w:ascii="Arial Narrow" w:hAnsi="Arial Narrow"/>
                <w:highlight w:val="yellow"/>
              </w:rPr>
              <w:t xml:space="preserve"> 7 – 10 am</w:t>
            </w:r>
          </w:p>
          <w:p w14:paraId="43F526E5" w14:textId="77777777" w:rsidR="00052193" w:rsidRDefault="00052193" w:rsidP="00EA783D">
            <w:pPr>
              <w:spacing w:line="264" w:lineRule="auto"/>
              <w:rPr>
                <w:rFonts w:ascii="Arial Narrow" w:hAnsi="Arial Narrow"/>
                <w:highlight w:val="yellow"/>
              </w:rPr>
            </w:pPr>
          </w:p>
          <w:p w14:paraId="2EE20030" w14:textId="77777777" w:rsidR="00730FB5" w:rsidRPr="00993971" w:rsidRDefault="00730FB5" w:rsidP="00EA783D">
            <w:pPr>
              <w:spacing w:line="264" w:lineRule="auto"/>
              <w:rPr>
                <w:rFonts w:ascii="Arial Narrow" w:hAnsi="Arial Narrow"/>
                <w:highlight w:val="yellow"/>
              </w:rPr>
            </w:pPr>
            <w:r w:rsidRPr="00993971">
              <w:rPr>
                <w:rFonts w:ascii="Arial Narrow" w:hAnsi="Arial Narrow"/>
                <w:highlight w:val="yellow"/>
              </w:rPr>
              <w:t>Apr 26 6:30 pm</w:t>
            </w:r>
          </w:p>
        </w:tc>
        <w:tc>
          <w:tcPr>
            <w:tcW w:w="2700" w:type="dxa"/>
          </w:tcPr>
          <w:p w14:paraId="2F2DFD44" w14:textId="77777777" w:rsidR="00730FB5" w:rsidRPr="00993971" w:rsidRDefault="00730FB5" w:rsidP="00EA783D">
            <w:pPr>
              <w:spacing w:before="60" w:line="264" w:lineRule="auto"/>
              <w:rPr>
                <w:rFonts w:ascii="Arial Narrow" w:hAnsi="Arial Narrow"/>
                <w:szCs w:val="20"/>
                <w:highlight w:val="yellow"/>
              </w:rPr>
            </w:pPr>
            <w:r w:rsidRPr="00993971">
              <w:rPr>
                <w:rFonts w:ascii="Arial Narrow" w:hAnsi="Arial Narrow"/>
                <w:szCs w:val="20"/>
                <w:highlight w:val="yellow"/>
              </w:rPr>
              <w:t xml:space="preserve">1st floor Multi-Purpose Room, Montgomery County Government Center, </w:t>
            </w:r>
            <w:r w:rsidR="00EA783D" w:rsidRPr="00993971">
              <w:rPr>
                <w:rFonts w:ascii="Arial Narrow" w:hAnsi="Arial Narrow"/>
                <w:szCs w:val="20"/>
                <w:highlight w:val="yellow"/>
              </w:rPr>
              <w:t xml:space="preserve">                 </w:t>
            </w:r>
            <w:r w:rsidRPr="00993971">
              <w:rPr>
                <w:rFonts w:ascii="Arial Narrow" w:hAnsi="Arial Narrow"/>
                <w:szCs w:val="20"/>
                <w:highlight w:val="yellow"/>
              </w:rPr>
              <w:t>755 Roanoke Street, Christiansburg</w:t>
            </w:r>
          </w:p>
          <w:p w14:paraId="1259ECA7" w14:textId="77777777" w:rsidR="006B0B50" w:rsidRPr="00993971" w:rsidRDefault="006B0B50" w:rsidP="00EA783D">
            <w:pPr>
              <w:spacing w:line="264" w:lineRule="auto"/>
              <w:rPr>
                <w:rFonts w:ascii="Arial Narrow" w:hAnsi="Arial Narrow"/>
                <w:szCs w:val="20"/>
                <w:highlight w:val="yellow"/>
              </w:rPr>
            </w:pPr>
          </w:p>
          <w:p w14:paraId="1ED87911" w14:textId="77777777" w:rsidR="006B0B50" w:rsidRPr="00993971" w:rsidRDefault="006B0B50" w:rsidP="00EA783D">
            <w:pPr>
              <w:spacing w:after="60" w:line="264" w:lineRule="auto"/>
              <w:rPr>
                <w:rFonts w:ascii="Arial Narrow" w:hAnsi="Arial Narrow"/>
                <w:highlight w:val="yellow"/>
              </w:rPr>
            </w:pPr>
            <w:r w:rsidRPr="00993971">
              <w:rPr>
                <w:rFonts w:ascii="Arial Narrow" w:hAnsi="Arial Narrow"/>
                <w:b/>
                <w:i/>
                <w:szCs w:val="20"/>
                <w:highlight w:val="yellow"/>
              </w:rPr>
              <w:t>NOTE</w:t>
            </w:r>
            <w:r w:rsidRPr="00993971">
              <w:rPr>
                <w:rFonts w:ascii="Arial Narrow" w:hAnsi="Arial Narrow"/>
                <w:szCs w:val="20"/>
                <w:highlight w:val="yellow"/>
              </w:rPr>
              <w:t xml:space="preserve">: there </w:t>
            </w:r>
            <w:r w:rsidR="00EA783D" w:rsidRPr="00993971">
              <w:rPr>
                <w:rFonts w:ascii="Arial Narrow" w:hAnsi="Arial Narrow"/>
                <w:szCs w:val="20"/>
                <w:highlight w:val="yellow"/>
              </w:rPr>
              <w:t xml:space="preserve">will also be sample </w:t>
            </w:r>
            <w:r w:rsidRPr="00993971">
              <w:rPr>
                <w:rFonts w:ascii="Arial Narrow" w:hAnsi="Arial Narrow"/>
                <w:szCs w:val="20"/>
                <w:highlight w:val="yellow"/>
              </w:rPr>
              <w:t xml:space="preserve">drop off location </w:t>
            </w:r>
            <w:r w:rsidR="00AF73A2" w:rsidRPr="00993971">
              <w:rPr>
                <w:rFonts w:ascii="Arial Narrow" w:hAnsi="Arial Narrow"/>
                <w:szCs w:val="20"/>
                <w:highlight w:val="yellow"/>
              </w:rPr>
              <w:t>in Blacksburg</w:t>
            </w:r>
            <w:r w:rsidR="00EA783D" w:rsidRPr="00993971">
              <w:rPr>
                <w:rFonts w:ascii="Arial Narrow" w:hAnsi="Arial Narrow"/>
                <w:szCs w:val="20"/>
                <w:highlight w:val="yellow"/>
              </w:rPr>
              <w:t xml:space="preserve"> in</w:t>
            </w:r>
            <w:r w:rsidR="00AF73A2" w:rsidRPr="00993971">
              <w:rPr>
                <w:rFonts w:ascii="Arial Narrow" w:hAnsi="Arial Narrow"/>
                <w:szCs w:val="20"/>
                <w:highlight w:val="yellow"/>
              </w:rPr>
              <w:t xml:space="preserve"> the parking lot of the </w:t>
            </w:r>
            <w:r w:rsidR="00EA783D" w:rsidRPr="00993971">
              <w:rPr>
                <w:rFonts w:ascii="Arial Narrow" w:hAnsi="Arial Narrow"/>
                <w:szCs w:val="20"/>
                <w:highlight w:val="yellow"/>
              </w:rPr>
              <w:t xml:space="preserve">old Blockbuster video rental store on </w:t>
            </w:r>
            <w:r w:rsidR="00AF73A2" w:rsidRPr="00993971">
              <w:rPr>
                <w:rFonts w:ascii="Arial Narrow" w:hAnsi="Arial Narrow"/>
                <w:szCs w:val="20"/>
                <w:highlight w:val="yellow"/>
              </w:rPr>
              <w:t>University City Blvd</w:t>
            </w:r>
            <w:r w:rsidR="00EA783D" w:rsidRPr="00993971">
              <w:rPr>
                <w:rFonts w:ascii="Arial Narrow" w:hAnsi="Arial Narrow"/>
                <w:szCs w:val="20"/>
                <w:highlight w:val="yellow"/>
              </w:rPr>
              <w:t>., next to the KFC.</w:t>
            </w:r>
            <w:r w:rsidR="00AF73A2" w:rsidRPr="00993971">
              <w:rPr>
                <w:rFonts w:ascii="Arial Narrow" w:hAnsi="Arial Narrow"/>
                <w:szCs w:val="20"/>
                <w:highlight w:val="yellow"/>
              </w:rPr>
              <w:t xml:space="preserve"> </w:t>
            </w:r>
          </w:p>
        </w:tc>
        <w:tc>
          <w:tcPr>
            <w:tcW w:w="1710" w:type="dxa"/>
          </w:tcPr>
          <w:p w14:paraId="71A95611" w14:textId="77777777" w:rsidR="00730FB5" w:rsidRPr="00993971" w:rsidRDefault="00730FB5" w:rsidP="00EA783D">
            <w:pPr>
              <w:spacing w:before="60" w:line="264" w:lineRule="auto"/>
              <w:rPr>
                <w:rFonts w:ascii="Arial Narrow" w:hAnsi="Arial Narrow"/>
                <w:highlight w:val="yellow"/>
              </w:rPr>
            </w:pPr>
            <w:r w:rsidRPr="00993971">
              <w:rPr>
                <w:rFonts w:ascii="Arial Narrow" w:hAnsi="Arial Narrow"/>
                <w:highlight w:val="yellow"/>
              </w:rPr>
              <w:t>Betty Nunley</w:t>
            </w:r>
          </w:p>
          <w:p w14:paraId="0857C2AA" w14:textId="77777777" w:rsidR="00730FB5" w:rsidRPr="00993971" w:rsidRDefault="0039724F" w:rsidP="00EA783D">
            <w:pPr>
              <w:spacing w:line="264" w:lineRule="auto"/>
              <w:rPr>
                <w:rFonts w:ascii="Arial Narrow" w:hAnsi="Arial Narrow"/>
                <w:highlight w:val="yellow"/>
              </w:rPr>
            </w:pPr>
            <w:hyperlink r:id="rId7" w:history="1">
              <w:r w:rsidR="00730FB5" w:rsidRPr="00993971">
                <w:rPr>
                  <w:rStyle w:val="Hyperlink"/>
                  <w:rFonts w:ascii="Arial Narrow" w:hAnsi="Arial Narrow"/>
                  <w:highlight w:val="yellow"/>
                </w:rPr>
                <w:t>betnun@vt.edu</w:t>
              </w:r>
            </w:hyperlink>
          </w:p>
          <w:p w14:paraId="29D3AA3B" w14:textId="77777777" w:rsidR="00A33370" w:rsidRPr="00993971" w:rsidRDefault="00A33370" w:rsidP="00EA783D">
            <w:pPr>
              <w:spacing w:line="264" w:lineRule="auto"/>
              <w:rPr>
                <w:rFonts w:ascii="Arial Narrow" w:hAnsi="Arial Narrow"/>
                <w:highlight w:val="yellow"/>
              </w:rPr>
            </w:pPr>
            <w:r w:rsidRPr="00993971">
              <w:rPr>
                <w:rFonts w:ascii="Arial Narrow" w:hAnsi="Arial Narrow"/>
                <w:highlight w:val="yellow"/>
              </w:rPr>
              <w:t>(540) 382-5790</w:t>
            </w:r>
          </w:p>
        </w:tc>
      </w:tr>
    </w:tbl>
    <w:p w14:paraId="1C3EB29D" w14:textId="77777777" w:rsidR="00803952" w:rsidRDefault="00803952" w:rsidP="00EA783D">
      <w:pPr>
        <w:spacing w:before="240"/>
        <w:rPr>
          <w:rFonts w:ascii="Arial Narrow" w:hAnsi="Arial Narrow"/>
        </w:rPr>
      </w:pPr>
    </w:p>
    <w:p w14:paraId="2C56E7E2" w14:textId="77777777" w:rsidR="00803952" w:rsidRDefault="00803952" w:rsidP="00EA783D">
      <w:pPr>
        <w:spacing w:before="240"/>
        <w:rPr>
          <w:rFonts w:ascii="Arial Narrow" w:hAnsi="Arial Narrow"/>
        </w:rPr>
      </w:pPr>
    </w:p>
    <w:p w14:paraId="1D0AA172" w14:textId="77777777" w:rsidR="00B6651F" w:rsidRDefault="00B6651F" w:rsidP="00EA783D">
      <w:pPr>
        <w:spacing w:before="240"/>
        <w:rPr>
          <w:rFonts w:ascii="Arial Narrow" w:hAnsi="Arial Narrow"/>
        </w:rPr>
      </w:pPr>
    </w:p>
    <w:p w14:paraId="3BE04BCF" w14:textId="77777777" w:rsidR="00B6651F" w:rsidRDefault="00B6651F" w:rsidP="00EA783D">
      <w:pPr>
        <w:spacing w:before="240"/>
        <w:rPr>
          <w:rFonts w:ascii="Arial Narrow" w:hAnsi="Arial Narrow"/>
        </w:rPr>
      </w:pPr>
    </w:p>
    <w:p w14:paraId="26C92349" w14:textId="77777777" w:rsidR="00B6651F" w:rsidRDefault="00B6651F" w:rsidP="00EA783D">
      <w:pPr>
        <w:spacing w:before="240"/>
        <w:rPr>
          <w:rFonts w:ascii="Arial Narrow" w:hAnsi="Arial Narrow"/>
        </w:rPr>
      </w:pPr>
    </w:p>
    <w:p w14:paraId="0D5B6E41" w14:textId="77777777" w:rsidR="00F91D3D" w:rsidRDefault="00F91D3D" w:rsidP="00EA783D">
      <w:pPr>
        <w:spacing w:before="240"/>
        <w:rPr>
          <w:rFonts w:ascii="Arial Narrow" w:hAnsi="Arial Narrow"/>
        </w:rPr>
      </w:pPr>
    </w:p>
    <w:p w14:paraId="07A17913" w14:textId="77777777" w:rsidR="00F91D3D" w:rsidRPr="00AF73A2" w:rsidRDefault="00F91D3D" w:rsidP="00EA783D">
      <w:pPr>
        <w:spacing w:before="240"/>
        <w:rPr>
          <w:rFonts w:ascii="Arial Narrow" w:hAnsi="Arial Narrow"/>
        </w:rPr>
      </w:pPr>
    </w:p>
    <w:sectPr w:rsidR="00F91D3D" w:rsidRPr="00AF73A2" w:rsidSect="00237E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4CB7" w14:textId="77777777" w:rsidR="0039724F" w:rsidRDefault="0039724F" w:rsidP="00DC5982">
      <w:pPr>
        <w:spacing w:after="0" w:line="240" w:lineRule="auto"/>
      </w:pPr>
      <w:r>
        <w:separator/>
      </w:r>
    </w:p>
  </w:endnote>
  <w:endnote w:type="continuationSeparator" w:id="0">
    <w:p w14:paraId="461DAC8E" w14:textId="77777777" w:rsidR="0039724F" w:rsidRDefault="0039724F" w:rsidP="00DC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D30D" w14:textId="77777777" w:rsidR="0039724F" w:rsidRDefault="0039724F" w:rsidP="00DC5982">
      <w:pPr>
        <w:spacing w:after="0" w:line="240" w:lineRule="auto"/>
      </w:pPr>
      <w:r>
        <w:separator/>
      </w:r>
    </w:p>
  </w:footnote>
  <w:footnote w:type="continuationSeparator" w:id="0">
    <w:p w14:paraId="0F6B2076" w14:textId="77777777" w:rsidR="0039724F" w:rsidRDefault="0039724F" w:rsidP="00DC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0501" w14:textId="77777777" w:rsidR="00DC5982" w:rsidRDefault="00DC5982">
    <w:pPr>
      <w:pStyle w:val="Header"/>
    </w:pPr>
    <w:r>
      <w:t>PRESS RELEASE OR PSA FOR</w:t>
    </w:r>
    <w:r w:rsidR="00EC3713">
      <w:t xml:space="preserve"> VAHWQP WELL TESTING CLINICS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97B"/>
    <w:rsid w:val="00052193"/>
    <w:rsid w:val="00237E55"/>
    <w:rsid w:val="0039724F"/>
    <w:rsid w:val="00484A57"/>
    <w:rsid w:val="00497936"/>
    <w:rsid w:val="00582241"/>
    <w:rsid w:val="006A6989"/>
    <w:rsid w:val="006B041C"/>
    <w:rsid w:val="006B0B50"/>
    <w:rsid w:val="00730FB5"/>
    <w:rsid w:val="0075240D"/>
    <w:rsid w:val="00803952"/>
    <w:rsid w:val="008A497B"/>
    <w:rsid w:val="00987519"/>
    <w:rsid w:val="00993971"/>
    <w:rsid w:val="00A22C92"/>
    <w:rsid w:val="00A33370"/>
    <w:rsid w:val="00AF73A2"/>
    <w:rsid w:val="00B6651F"/>
    <w:rsid w:val="00C31E08"/>
    <w:rsid w:val="00C748BE"/>
    <w:rsid w:val="00D26800"/>
    <w:rsid w:val="00D64D62"/>
    <w:rsid w:val="00D7471B"/>
    <w:rsid w:val="00D8071A"/>
    <w:rsid w:val="00D83EF4"/>
    <w:rsid w:val="00DC5982"/>
    <w:rsid w:val="00EA7608"/>
    <w:rsid w:val="00EA783D"/>
    <w:rsid w:val="00EC3713"/>
    <w:rsid w:val="00EF2BA8"/>
    <w:rsid w:val="00F54482"/>
    <w:rsid w:val="00F91D3D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5A8BC"/>
  <w15:docId w15:val="{9A517A1B-B7DF-41E8-898A-3366609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30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B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1D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982"/>
  </w:style>
  <w:style w:type="paragraph" w:styleId="Footer">
    <w:name w:val="footer"/>
    <w:basedOn w:val="Normal"/>
    <w:link w:val="FooterChar"/>
    <w:uiPriority w:val="99"/>
    <w:unhideWhenUsed/>
    <w:rsid w:val="00DC59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tnun@v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llwater.bse.v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james</dc:creator>
  <cp:lastModifiedBy>Ling, Erin</cp:lastModifiedBy>
  <cp:revision>7</cp:revision>
  <dcterms:created xsi:type="dcterms:W3CDTF">2015-01-13T18:20:00Z</dcterms:created>
  <dcterms:modified xsi:type="dcterms:W3CDTF">2019-01-23T05:11:00Z</dcterms:modified>
</cp:coreProperties>
</file>